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E" w:rsidRPr="004D75F0" w:rsidRDefault="003C7D1E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 w:rsidRPr="004D75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Wijkactieplan 2016-2017 </w:t>
      </w:r>
      <w:proofErr w:type="spellStart"/>
      <w:r w:rsidRPr="004D75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Velperweg</w:t>
      </w:r>
      <w:proofErr w:type="spellEnd"/>
      <w:r w:rsidRPr="004D75F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en omgeving</w:t>
      </w:r>
      <w:r w:rsidRPr="004D75F0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p w:rsidR="009E5132" w:rsidRPr="004D75F0" w:rsidRDefault="009E5132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D75F0">
        <w:rPr>
          <w:rFonts w:ascii="Arial" w:eastAsia="Times New Roman" w:hAnsi="Arial" w:cs="Arial"/>
          <w:sz w:val="20"/>
          <w:szCs w:val="20"/>
          <w:lang w:eastAsia="nl-NL"/>
        </w:rPr>
        <w:t>Door Lars Birkholz, namens het bestuur</w:t>
      </w:r>
    </w:p>
    <w:p w:rsidR="007407DD" w:rsidRPr="004D75F0" w:rsidRDefault="007407DD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:rsidR="007407DD" w:rsidRPr="004D75F0" w:rsidRDefault="00C32B69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Na de zomer van 2015</w:t>
      </w:r>
      <w:r w:rsidR="007407DD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D75F0" w:rsidRPr="004D75F0">
        <w:rPr>
          <w:rFonts w:ascii="Arial" w:eastAsia="Times New Roman" w:hAnsi="Arial" w:cs="Arial"/>
          <w:sz w:val="20"/>
          <w:szCs w:val="20"/>
          <w:lang w:eastAsia="nl-NL"/>
        </w:rPr>
        <w:t>kon</w:t>
      </w:r>
      <w:r w:rsidR="007E610B">
        <w:rPr>
          <w:rFonts w:ascii="Arial" w:eastAsia="Times New Roman" w:hAnsi="Arial" w:cs="Arial"/>
          <w:sz w:val="20"/>
          <w:szCs w:val="20"/>
          <w:lang w:eastAsia="nl-NL"/>
        </w:rPr>
        <w:t>den wijkbewoners</w:t>
      </w:r>
      <w:r w:rsidR="007407DD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E5132" w:rsidRPr="004D75F0">
        <w:rPr>
          <w:rFonts w:ascii="Arial" w:eastAsia="Times New Roman" w:hAnsi="Arial" w:cs="Arial"/>
          <w:sz w:val="20"/>
          <w:szCs w:val="20"/>
          <w:lang w:eastAsia="nl-NL"/>
        </w:rPr>
        <w:t>ideeën</w:t>
      </w:r>
      <w:r w:rsidR="007407DD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aandrage</w:t>
      </w:r>
      <w:r w:rsidR="007E610B">
        <w:rPr>
          <w:rFonts w:ascii="Arial" w:eastAsia="Times New Roman" w:hAnsi="Arial" w:cs="Arial"/>
          <w:sz w:val="20"/>
          <w:szCs w:val="20"/>
          <w:lang w:eastAsia="nl-NL"/>
        </w:rPr>
        <w:t xml:space="preserve">n voor het wijkactieplan (WAP) voor </w:t>
      </w:r>
      <w:proofErr w:type="spellStart"/>
      <w:r w:rsidR="007E610B">
        <w:rPr>
          <w:rFonts w:ascii="Arial" w:eastAsia="Times New Roman" w:hAnsi="Arial" w:cs="Arial"/>
          <w:sz w:val="20"/>
          <w:szCs w:val="20"/>
          <w:lang w:eastAsia="nl-NL"/>
        </w:rPr>
        <w:t>Velperweg</w:t>
      </w:r>
      <w:proofErr w:type="spellEnd"/>
      <w:r w:rsidR="007E610B">
        <w:rPr>
          <w:rFonts w:ascii="Arial" w:eastAsia="Times New Roman" w:hAnsi="Arial" w:cs="Arial"/>
          <w:sz w:val="20"/>
          <w:szCs w:val="20"/>
          <w:lang w:eastAsia="nl-NL"/>
        </w:rPr>
        <w:t xml:space="preserve"> en omgeving. </w:t>
      </w:r>
      <w:r w:rsidR="007407DD" w:rsidRPr="004D75F0">
        <w:rPr>
          <w:rFonts w:ascii="Arial" w:eastAsia="Times New Roman" w:hAnsi="Arial" w:cs="Arial"/>
          <w:sz w:val="20"/>
          <w:szCs w:val="20"/>
          <w:lang w:eastAsia="nl-NL"/>
        </w:rPr>
        <w:t>Deze oproep heef</w:t>
      </w:r>
      <w:r w:rsidR="00454113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t </w:t>
      </w:r>
      <w:r w:rsidR="007E610B">
        <w:rPr>
          <w:rFonts w:ascii="Arial" w:eastAsia="Times New Roman" w:hAnsi="Arial" w:cs="Arial"/>
          <w:sz w:val="20"/>
          <w:szCs w:val="20"/>
          <w:lang w:eastAsia="nl-NL"/>
        </w:rPr>
        <w:t xml:space="preserve">voor onze wijk </w:t>
      </w:r>
      <w:r w:rsidR="00454113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geleid tot 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>zo’n</w:t>
      </w:r>
      <w:r w:rsidR="00454113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30 </w:t>
      </w:r>
      <w:r w:rsidR="009E5132" w:rsidRPr="004D75F0">
        <w:rPr>
          <w:rFonts w:ascii="Arial" w:eastAsia="Times New Roman" w:hAnsi="Arial" w:cs="Arial"/>
          <w:sz w:val="20"/>
          <w:szCs w:val="20"/>
          <w:lang w:eastAsia="nl-NL"/>
        </w:rPr>
        <w:t>ideeën</w:t>
      </w:r>
      <w:r w:rsidR="004D75F0" w:rsidRPr="004D75F0">
        <w:rPr>
          <w:rFonts w:ascii="Arial" w:eastAsia="Times New Roman" w:hAnsi="Arial" w:cs="Arial"/>
          <w:sz w:val="20"/>
          <w:szCs w:val="20"/>
          <w:lang w:eastAsia="nl-NL"/>
        </w:rPr>
        <w:t>, variëren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4D75F0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van</w:t>
      </w:r>
      <w:r w:rsidR="00454113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snelheid van het verkeer, een pluktuin, een ontmoetingsplek</w:t>
      </w:r>
      <w:r w:rsidR="00FC22B4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tot een rotonde </w:t>
      </w:r>
      <w:proofErr w:type="spellStart"/>
      <w:r w:rsidR="007E610B">
        <w:rPr>
          <w:rFonts w:ascii="Arial" w:eastAsia="Times New Roman" w:hAnsi="Arial" w:cs="Arial"/>
          <w:sz w:val="20"/>
          <w:szCs w:val="20"/>
          <w:lang w:eastAsia="nl-NL"/>
        </w:rPr>
        <w:t>V</w:t>
      </w:r>
      <w:r w:rsidR="00FC22B4" w:rsidRPr="004D75F0">
        <w:rPr>
          <w:rFonts w:ascii="Arial" w:eastAsia="Times New Roman" w:hAnsi="Arial" w:cs="Arial"/>
          <w:sz w:val="20"/>
          <w:szCs w:val="20"/>
          <w:lang w:eastAsia="nl-NL"/>
        </w:rPr>
        <w:t>elperweg</w:t>
      </w:r>
      <w:proofErr w:type="spellEnd"/>
      <w:r w:rsidR="00FC22B4" w:rsidRPr="004D75F0">
        <w:rPr>
          <w:rFonts w:ascii="Arial" w:eastAsia="Times New Roman" w:hAnsi="Arial" w:cs="Arial"/>
          <w:sz w:val="20"/>
          <w:szCs w:val="20"/>
          <w:lang w:eastAsia="nl-NL"/>
        </w:rPr>
        <w:t>/</w:t>
      </w:r>
      <w:proofErr w:type="spellStart"/>
      <w:r w:rsidR="00FC22B4" w:rsidRPr="004D75F0">
        <w:rPr>
          <w:rFonts w:ascii="Arial" w:eastAsia="Times New Roman" w:hAnsi="Arial" w:cs="Arial"/>
          <w:sz w:val="20"/>
          <w:szCs w:val="20"/>
          <w:lang w:eastAsia="nl-NL"/>
        </w:rPr>
        <w:t>Bronbeeklaan</w:t>
      </w:r>
      <w:proofErr w:type="spellEnd"/>
      <w:r w:rsidR="00FC22B4" w:rsidRPr="004D75F0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B141ED" w:rsidRPr="004D75F0" w:rsidRDefault="00B141ED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:rsidR="007407DD" w:rsidRPr="004D75F0" w:rsidRDefault="00B141ED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Tijdens een openbare vergadering, waarbij een 15-tal bewoners aanwezig waren, hebben we alle </w:t>
      </w:r>
      <w:r w:rsidR="009E5132" w:rsidRPr="004D75F0">
        <w:rPr>
          <w:rFonts w:ascii="Arial" w:eastAsia="Times New Roman" w:hAnsi="Arial" w:cs="Arial"/>
          <w:sz w:val="20"/>
          <w:szCs w:val="20"/>
          <w:lang w:eastAsia="nl-NL"/>
        </w:rPr>
        <w:t>ideeën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besproken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>b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ekeken </w:t>
      </w:r>
      <w:r w:rsidR="004D75F0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wat mogelijk was 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>en wie het zou moeten</w:t>
      </w:r>
      <w:r w:rsidR="004D75F0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uitvoeren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4D75F0"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>Uiteindelijk zijn we tot een lijst van 10 punten gekomen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 xml:space="preserve">, die wij als </w:t>
      </w:r>
      <w:proofErr w:type="spellStart"/>
      <w:r w:rsidR="007E610B">
        <w:rPr>
          <w:rFonts w:ascii="Arial" w:eastAsia="Times New Roman" w:hAnsi="Arial" w:cs="Arial"/>
          <w:sz w:val="20"/>
          <w:szCs w:val="20"/>
          <w:lang w:eastAsia="nl-NL"/>
        </w:rPr>
        <w:t>Paasberg-Wellenstein</w:t>
      </w:r>
      <w:proofErr w:type="spellEnd"/>
      <w:r w:rsidR="007E610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>het meest belangrijk vonden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:rsidR="004D75F0" w:rsidRPr="004D75F0" w:rsidRDefault="004D75F0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:rsidR="00014E31" w:rsidRPr="004D75F0" w:rsidRDefault="00B141ED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In een </w:t>
      </w:r>
      <w:r w:rsidR="009E5132" w:rsidRPr="004D75F0">
        <w:rPr>
          <w:rFonts w:ascii="Arial" w:eastAsia="Times New Roman" w:hAnsi="Arial" w:cs="Arial"/>
          <w:sz w:val="20"/>
          <w:szCs w:val="20"/>
          <w:lang w:eastAsia="nl-NL"/>
        </w:rPr>
        <w:t>tweede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vergadering </w:t>
      </w:r>
      <w:r w:rsidR="00C32B69">
        <w:rPr>
          <w:rFonts w:ascii="Arial" w:eastAsia="Times New Roman" w:hAnsi="Arial" w:cs="Arial"/>
          <w:sz w:val="20"/>
          <w:szCs w:val="20"/>
          <w:lang w:eastAsia="nl-NL"/>
        </w:rPr>
        <w:t xml:space="preserve">in november 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>met de overige wijken van het WAP (</w:t>
      </w:r>
      <w:proofErr w:type="spellStart"/>
      <w:r w:rsidRPr="004D75F0">
        <w:rPr>
          <w:rFonts w:ascii="Arial" w:eastAsia="Times New Roman" w:hAnsi="Arial" w:cs="Arial"/>
          <w:sz w:val="20"/>
          <w:szCs w:val="20"/>
          <w:lang w:eastAsia="nl-NL"/>
        </w:rPr>
        <w:t>Molenbeke</w:t>
      </w:r>
      <w:proofErr w:type="spellEnd"/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, Plattenburg en </w:t>
      </w:r>
      <w:proofErr w:type="spellStart"/>
      <w:r w:rsidRPr="004D75F0">
        <w:rPr>
          <w:rFonts w:ascii="Arial" w:eastAsia="Times New Roman" w:hAnsi="Arial" w:cs="Arial"/>
          <w:sz w:val="20"/>
          <w:szCs w:val="20"/>
          <w:lang w:eastAsia="nl-NL"/>
        </w:rPr>
        <w:t>Angerenstein</w:t>
      </w:r>
      <w:proofErr w:type="spellEnd"/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) 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>mocht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iedere wijk 2 tot 3 punten mogen inbrengen die het vaakst benoemd zijn.</w:t>
      </w:r>
    </w:p>
    <w:p w:rsidR="00C32B69" w:rsidRDefault="00014E31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In onderstaande lijst staan de acties </w:t>
      </w:r>
      <w:r w:rsidR="004D75F0">
        <w:rPr>
          <w:rFonts w:ascii="Arial" w:eastAsia="Times New Roman" w:hAnsi="Arial" w:cs="Arial"/>
          <w:sz w:val="20"/>
          <w:szCs w:val="20"/>
          <w:lang w:eastAsia="nl-NL"/>
        </w:rPr>
        <w:t xml:space="preserve">van </w:t>
      </w:r>
      <w:proofErr w:type="spellStart"/>
      <w:r w:rsidR="004D75F0">
        <w:rPr>
          <w:rFonts w:ascii="Arial" w:eastAsia="Times New Roman" w:hAnsi="Arial" w:cs="Arial"/>
          <w:sz w:val="20"/>
          <w:szCs w:val="20"/>
          <w:lang w:eastAsia="nl-NL"/>
        </w:rPr>
        <w:t>Paasberg-Wellenstein</w:t>
      </w:r>
      <w:proofErr w:type="spellEnd"/>
      <w:r w:rsidR="004D75F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4D75F0">
        <w:rPr>
          <w:rFonts w:ascii="Arial" w:eastAsia="Times New Roman" w:hAnsi="Arial" w:cs="Arial"/>
          <w:sz w:val="20"/>
          <w:szCs w:val="20"/>
          <w:lang w:eastAsia="nl-NL"/>
        </w:rPr>
        <w:t>die in het WAP terug zullen komen.</w:t>
      </w:r>
    </w:p>
    <w:p w:rsidR="00C32B69" w:rsidRDefault="00C32B69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:rsidR="00C32B69" w:rsidRPr="003C7D1E" w:rsidRDefault="00014E31" w:rsidP="00C32B6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4D75F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5139"/>
        <w:gridCol w:w="1492"/>
      </w:tblGrid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Activiteit </w:t>
            </w:r>
          </w:p>
        </w:tc>
        <w:tc>
          <w:tcPr>
            <w:tcW w:w="513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Omschrijving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Wie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 xml:space="preserve">1. Wateroverlast in 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Molenbeke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Verbeteren van het hemelwaterafvoer, d.m.v. goten over de staart richting vijver en beek en verbeteren drainage trapveldje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gemeente 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2. Groene wijk (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Molenbeke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>)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 wijk met diverse soorten groen verreiken (boomgaard, bollen in park, verticale beplanting, planten in boomspiegels, hagen planten en ophangen nestgelegenheid.</w:t>
            </w: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bewoners  en gemeente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3. Wijktuin (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Paasberg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>)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groene buurttuin met stadslandbouw een pluktuin en waterspeelplaats.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bewoners  en gemeente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 xml:space="preserve">4. Verkeer 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Paasberg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Snelheidsbeperking  </w:t>
            </w:r>
            <w:proofErr w:type="spellStart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P.C.Hooftstraat</w:t>
            </w:r>
            <w:proofErr w:type="spellEnd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Vondellaan</w:t>
            </w:r>
            <w:proofErr w:type="spellEnd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verkeerssituatie </w:t>
            </w:r>
            <w:proofErr w:type="spellStart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Travoplein</w:t>
            </w:r>
            <w:proofErr w:type="spellEnd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gemeente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5. Parkeren in Plattenburg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Er is sprake van parkeerdruk in de hele wijk. Een werkgroep verkeer gaat samen met gemeente onderzoek doen en tot oplossingen komen.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bewoners en gemeente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 xml:space="preserve">6. Doorloop 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Velperweg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 xml:space="preserve"> – Oude 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Velperweg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 xml:space="preserve"> (Plattenburg)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Verbeteren van verlichting en aanpak van zwerfvuil en hondenpoep.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gemeente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bewoners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 xml:space="preserve">7. Speeltuin park 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Angerenstein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Verbeteren van de speeltuin in park </w:t>
            </w:r>
            <w:proofErr w:type="spellStart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Angerenstein</w:t>
            </w:r>
            <w:proofErr w:type="spellEnd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  met een schommel voor de wat oudere jeugd en een </w:t>
            </w:r>
            <w:proofErr w:type="spellStart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duikelrek</w:t>
            </w:r>
            <w:proofErr w:type="spellEnd"/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gemeente en bewoners </w:t>
            </w:r>
          </w:p>
        </w:tc>
      </w:tr>
      <w:tr w:rsidR="00C32B69" w:rsidRPr="003C7D1E" w:rsidTr="005C7BE6">
        <w:trPr>
          <w:trHeight w:val="885"/>
        </w:trPr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8. Verbeteren trapveldje (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Angerenstein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>)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Opknapbeurt voor het hele veld, bestrating basketbalplek renoveren, aanpak drainage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gemeente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bewoners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(De Boomhut?) </w:t>
            </w:r>
          </w:p>
        </w:tc>
      </w:tr>
      <w:tr w:rsidR="00C32B69" w:rsidRPr="003C7D1E" w:rsidTr="005C7BE6">
        <w:trPr>
          <w:trHeight w:val="976"/>
        </w:trPr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 xml:space="preserve">9.Snelheid </w:t>
            </w:r>
            <w:proofErr w:type="spellStart"/>
            <w:r w:rsidRPr="003C7D1E">
              <w:rPr>
                <w:rFonts w:ascii="Calibri" w:eastAsia="Times New Roman" w:hAnsi="Calibri" w:cs="Calibri"/>
                <w:lang w:eastAsia="nl-NL"/>
              </w:rPr>
              <w:t>Bronbeeklaan</w:t>
            </w:r>
            <w:proofErr w:type="spellEnd"/>
            <w:r w:rsidRPr="003C7D1E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Blijvend probleem is de is overtreding van de 30 km norm. Met  adviezen  uit het verkeerskundig onderzoek/ </w:t>
            </w:r>
          </w:p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WAP  2015 komen tot snelheidsbeperkende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maatregelen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gemeente  </w:t>
            </w:r>
          </w:p>
        </w:tc>
      </w:tr>
      <w:tr w:rsidR="00C32B69" w:rsidRPr="003C7D1E" w:rsidTr="005C7BE6">
        <w:tc>
          <w:tcPr>
            <w:tcW w:w="2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lang w:eastAsia="nl-NL"/>
              </w:rPr>
              <w:t>10. Twee verkeersdisplays voor de wijk 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 de hele wijk komen er twee verkeersdisplays 30 km (“u rijdt te snel!”) die flexibel kunnen worden in gezet. Mogelijk op zonne-energie.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B69" w:rsidRPr="003C7D1E" w:rsidRDefault="00C32B69" w:rsidP="005C7B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l-NL"/>
              </w:rPr>
            </w:pPr>
            <w:r w:rsidRPr="003C7D1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gemeente bekostiging en beheer door bewoners </w:t>
            </w:r>
          </w:p>
        </w:tc>
      </w:tr>
    </w:tbl>
    <w:p w:rsidR="004D75F0" w:rsidRPr="004D75F0" w:rsidRDefault="004D75F0" w:rsidP="003C7D1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:rsidR="003C7D1E" w:rsidRPr="004D75F0" w:rsidRDefault="003C7D1E" w:rsidP="003C7D1E">
      <w:pPr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eastAsia="nl-NL"/>
        </w:rPr>
      </w:pPr>
      <w:r w:rsidRPr="004D75F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:rsidR="00014E31" w:rsidRPr="004D75F0" w:rsidRDefault="009E5132" w:rsidP="004D75F0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4D75F0">
        <w:rPr>
          <w:rFonts w:ascii="Arial" w:hAnsi="Arial" w:cs="Arial"/>
          <w:b/>
          <w:sz w:val="20"/>
          <w:szCs w:val="20"/>
        </w:rPr>
        <w:t>Wat gebeurt er nu met de ideeën</w:t>
      </w:r>
      <w:r w:rsidR="00014E31" w:rsidRPr="004D75F0">
        <w:rPr>
          <w:rFonts w:ascii="Arial" w:hAnsi="Arial" w:cs="Arial"/>
          <w:b/>
          <w:sz w:val="20"/>
          <w:szCs w:val="20"/>
        </w:rPr>
        <w:t xml:space="preserve"> die niet op het WAP staan? </w:t>
      </w:r>
    </w:p>
    <w:p w:rsidR="009543E1" w:rsidRPr="004D75F0" w:rsidRDefault="00014E31" w:rsidP="004D75F0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4D75F0">
        <w:rPr>
          <w:rFonts w:ascii="Arial" w:hAnsi="Arial" w:cs="Arial"/>
          <w:sz w:val="20"/>
          <w:szCs w:val="20"/>
        </w:rPr>
        <w:t xml:space="preserve">Alle </w:t>
      </w:r>
      <w:r w:rsidR="009E5132" w:rsidRPr="004D75F0">
        <w:rPr>
          <w:rFonts w:ascii="Arial" w:hAnsi="Arial" w:cs="Arial"/>
          <w:sz w:val="20"/>
          <w:szCs w:val="20"/>
        </w:rPr>
        <w:t>ideeën</w:t>
      </w:r>
      <w:r w:rsidRPr="004D75F0">
        <w:rPr>
          <w:rFonts w:ascii="Arial" w:hAnsi="Arial" w:cs="Arial"/>
          <w:sz w:val="20"/>
          <w:szCs w:val="20"/>
        </w:rPr>
        <w:t xml:space="preserve"> worden bewaard en ook doorgestuurd naar de wijkregisseur. Heeft </w:t>
      </w:r>
      <w:r w:rsidR="009E5132" w:rsidRPr="004D75F0">
        <w:rPr>
          <w:rFonts w:ascii="Arial" w:hAnsi="Arial" w:cs="Arial"/>
          <w:sz w:val="20"/>
          <w:szCs w:val="20"/>
        </w:rPr>
        <w:t xml:space="preserve">u zelf een </w:t>
      </w:r>
      <w:r w:rsidR="007E610B">
        <w:rPr>
          <w:rFonts w:ascii="Arial" w:hAnsi="Arial" w:cs="Arial"/>
          <w:sz w:val="20"/>
          <w:szCs w:val="20"/>
        </w:rPr>
        <w:t>i</w:t>
      </w:r>
      <w:r w:rsidR="009E5132" w:rsidRPr="004D75F0">
        <w:rPr>
          <w:rFonts w:ascii="Arial" w:hAnsi="Arial" w:cs="Arial"/>
          <w:sz w:val="20"/>
          <w:szCs w:val="20"/>
        </w:rPr>
        <w:t>dee ingebracht waara</w:t>
      </w:r>
      <w:r w:rsidRPr="004D75F0">
        <w:rPr>
          <w:rFonts w:ascii="Arial" w:hAnsi="Arial" w:cs="Arial"/>
          <w:sz w:val="20"/>
          <w:szCs w:val="20"/>
        </w:rPr>
        <w:t>an wij als wijkbewoners zelf kunnen werken dan bent of word</w:t>
      </w:r>
      <w:r w:rsidR="009543E1" w:rsidRPr="004D75F0">
        <w:rPr>
          <w:rFonts w:ascii="Arial" w:hAnsi="Arial" w:cs="Arial"/>
          <w:sz w:val="20"/>
          <w:szCs w:val="20"/>
        </w:rPr>
        <w:t xml:space="preserve">t u mogelijk nog </w:t>
      </w:r>
      <w:r w:rsidR="009543E1" w:rsidRPr="004D75F0">
        <w:rPr>
          <w:rFonts w:ascii="Arial" w:hAnsi="Arial" w:cs="Arial"/>
          <w:sz w:val="20"/>
          <w:szCs w:val="20"/>
        </w:rPr>
        <w:lastRenderedPageBreak/>
        <w:t>benaderd om uw idee gerealiseerd te krijgen.</w:t>
      </w:r>
      <w:r w:rsidR="007E610B">
        <w:rPr>
          <w:rFonts w:ascii="Arial" w:hAnsi="Arial" w:cs="Arial"/>
          <w:sz w:val="20"/>
          <w:szCs w:val="20"/>
        </w:rPr>
        <w:t xml:space="preserve"> </w:t>
      </w:r>
      <w:r w:rsidR="009543E1" w:rsidRPr="004D75F0">
        <w:rPr>
          <w:rFonts w:ascii="Arial" w:hAnsi="Arial" w:cs="Arial"/>
          <w:sz w:val="20"/>
          <w:szCs w:val="20"/>
        </w:rPr>
        <w:t xml:space="preserve">Het uiteindelijke doel van de gemeente met het WAP is  een betere leefomgeving </w:t>
      </w:r>
      <w:r w:rsidR="007E610B">
        <w:rPr>
          <w:rFonts w:ascii="Arial" w:hAnsi="Arial" w:cs="Arial"/>
          <w:sz w:val="20"/>
          <w:szCs w:val="20"/>
        </w:rPr>
        <w:t xml:space="preserve">voor </w:t>
      </w:r>
      <w:r w:rsidR="009543E1" w:rsidRPr="004D75F0">
        <w:rPr>
          <w:rFonts w:ascii="Arial" w:hAnsi="Arial" w:cs="Arial"/>
          <w:sz w:val="20"/>
          <w:szCs w:val="20"/>
        </w:rPr>
        <w:t>en door de wijkbewoners zelf.</w:t>
      </w:r>
    </w:p>
    <w:p w:rsidR="00014E31" w:rsidRPr="004D75F0" w:rsidRDefault="00014E31">
      <w:pPr>
        <w:rPr>
          <w:rFonts w:ascii="Arial" w:hAnsi="Arial" w:cs="Arial"/>
        </w:rPr>
      </w:pPr>
    </w:p>
    <w:sectPr w:rsidR="00014E31" w:rsidRPr="004D75F0" w:rsidSect="003B3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0DA"/>
    <w:multiLevelType w:val="multilevel"/>
    <w:tmpl w:val="C2DA9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359C"/>
    <w:multiLevelType w:val="multilevel"/>
    <w:tmpl w:val="D9288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77F50"/>
    <w:multiLevelType w:val="multilevel"/>
    <w:tmpl w:val="FFF64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11D2D"/>
    <w:multiLevelType w:val="multilevel"/>
    <w:tmpl w:val="DF7E6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674F2"/>
    <w:multiLevelType w:val="multilevel"/>
    <w:tmpl w:val="89B68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B6239"/>
    <w:multiLevelType w:val="multilevel"/>
    <w:tmpl w:val="E4E81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B3BEA"/>
    <w:multiLevelType w:val="multilevel"/>
    <w:tmpl w:val="97949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F5FA0"/>
    <w:multiLevelType w:val="multilevel"/>
    <w:tmpl w:val="A822A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918C4"/>
    <w:multiLevelType w:val="multilevel"/>
    <w:tmpl w:val="9080F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B1464"/>
    <w:multiLevelType w:val="multilevel"/>
    <w:tmpl w:val="0E923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D1E"/>
    <w:rsid w:val="000110D3"/>
    <w:rsid w:val="00014E31"/>
    <w:rsid w:val="00015A9A"/>
    <w:rsid w:val="00044D8E"/>
    <w:rsid w:val="000C7486"/>
    <w:rsid w:val="00130FCC"/>
    <w:rsid w:val="00170720"/>
    <w:rsid w:val="001827A4"/>
    <w:rsid w:val="001E6743"/>
    <w:rsid w:val="00247596"/>
    <w:rsid w:val="00283711"/>
    <w:rsid w:val="002D156A"/>
    <w:rsid w:val="002E1ABD"/>
    <w:rsid w:val="00315CF0"/>
    <w:rsid w:val="00335DE0"/>
    <w:rsid w:val="003A7F7F"/>
    <w:rsid w:val="003B1FBA"/>
    <w:rsid w:val="003B33B3"/>
    <w:rsid w:val="003C7D1E"/>
    <w:rsid w:val="003C7E89"/>
    <w:rsid w:val="004167A7"/>
    <w:rsid w:val="00454113"/>
    <w:rsid w:val="004D43FE"/>
    <w:rsid w:val="004D75F0"/>
    <w:rsid w:val="004F2FD8"/>
    <w:rsid w:val="0050245D"/>
    <w:rsid w:val="00530164"/>
    <w:rsid w:val="005309A8"/>
    <w:rsid w:val="00537797"/>
    <w:rsid w:val="005E2CB7"/>
    <w:rsid w:val="00610805"/>
    <w:rsid w:val="006302C9"/>
    <w:rsid w:val="00636025"/>
    <w:rsid w:val="00670BBB"/>
    <w:rsid w:val="00673D5A"/>
    <w:rsid w:val="0069028B"/>
    <w:rsid w:val="006A4006"/>
    <w:rsid w:val="006F3085"/>
    <w:rsid w:val="007407DD"/>
    <w:rsid w:val="007D1840"/>
    <w:rsid w:val="007E610B"/>
    <w:rsid w:val="008521D5"/>
    <w:rsid w:val="008940FC"/>
    <w:rsid w:val="008C35A6"/>
    <w:rsid w:val="008F7510"/>
    <w:rsid w:val="00907F93"/>
    <w:rsid w:val="00943320"/>
    <w:rsid w:val="009543E1"/>
    <w:rsid w:val="009835CA"/>
    <w:rsid w:val="009E5132"/>
    <w:rsid w:val="009F753D"/>
    <w:rsid w:val="00A73ECA"/>
    <w:rsid w:val="00AB1C31"/>
    <w:rsid w:val="00AE5CAE"/>
    <w:rsid w:val="00B141ED"/>
    <w:rsid w:val="00B7094D"/>
    <w:rsid w:val="00B82800"/>
    <w:rsid w:val="00BB3056"/>
    <w:rsid w:val="00BF7710"/>
    <w:rsid w:val="00C22B95"/>
    <w:rsid w:val="00C32B69"/>
    <w:rsid w:val="00D21DE6"/>
    <w:rsid w:val="00D36EBA"/>
    <w:rsid w:val="00D50826"/>
    <w:rsid w:val="00D62585"/>
    <w:rsid w:val="00D77710"/>
    <w:rsid w:val="00DB3C89"/>
    <w:rsid w:val="00DE4724"/>
    <w:rsid w:val="00DF133F"/>
    <w:rsid w:val="00E11DC6"/>
    <w:rsid w:val="00E14061"/>
    <w:rsid w:val="00ED3BFE"/>
    <w:rsid w:val="00F674F0"/>
    <w:rsid w:val="00F76632"/>
    <w:rsid w:val="00FC22B4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33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C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3C7D1E"/>
  </w:style>
  <w:style w:type="character" w:customStyle="1" w:styleId="normaltextrun">
    <w:name w:val="normaltextrun"/>
    <w:basedOn w:val="Standaardalinea-lettertype"/>
    <w:rsid w:val="003C7D1E"/>
  </w:style>
  <w:style w:type="character" w:customStyle="1" w:styleId="eop">
    <w:name w:val="eop"/>
    <w:basedOn w:val="Standaardalinea-lettertype"/>
    <w:rsid w:val="003C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C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3C7D1E"/>
  </w:style>
  <w:style w:type="character" w:customStyle="1" w:styleId="normaltextrun">
    <w:name w:val="normaltextrun"/>
    <w:basedOn w:val="Standaardalinea-lettertype"/>
    <w:rsid w:val="003C7D1E"/>
  </w:style>
  <w:style w:type="character" w:customStyle="1" w:styleId="eop">
    <w:name w:val="eop"/>
    <w:basedOn w:val="Standaardalinea-lettertype"/>
    <w:rsid w:val="003C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079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37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9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2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00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45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30421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80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26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1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1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86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8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91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37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13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2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28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09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81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64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372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46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5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68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97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54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72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93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63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8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8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04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34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81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86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8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37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27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9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67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2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9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0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09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72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8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2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0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05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04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574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3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9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88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32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95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1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13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60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78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39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71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06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24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33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90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97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45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1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61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7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20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62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02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29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85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61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1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69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4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54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55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76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2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9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70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0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06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9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44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2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Birkholz, Lars</dc:creator>
  <cp:lastModifiedBy>Kramer</cp:lastModifiedBy>
  <cp:revision>6</cp:revision>
  <dcterms:created xsi:type="dcterms:W3CDTF">2015-12-02T20:22:00Z</dcterms:created>
  <dcterms:modified xsi:type="dcterms:W3CDTF">2015-12-17T21:33:00Z</dcterms:modified>
</cp:coreProperties>
</file>